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3154" w14:textId="77777777" w:rsidR="00B91F0C" w:rsidRDefault="00B91F0C">
      <w:pPr>
        <w:rPr>
          <w:rFonts w:ascii="Arial" w:hAnsi="Arial" w:cs="Arial"/>
          <w:b/>
          <w:bCs/>
          <w:color w:val="221973"/>
          <w:sz w:val="32"/>
          <w:szCs w:val="32"/>
        </w:rPr>
      </w:pPr>
    </w:p>
    <w:p w14:paraId="16E52BA1" w14:textId="73236867" w:rsidR="00B91F0C" w:rsidRDefault="00B91F0C">
      <w:pPr>
        <w:rPr>
          <w:rFonts w:ascii="Arial" w:hAnsi="Arial" w:cs="Arial"/>
        </w:rPr>
      </w:pPr>
      <w:r w:rsidRPr="00B91F0C">
        <w:rPr>
          <w:rFonts w:ascii="Arial" w:hAnsi="Arial" w:cs="Arial"/>
          <w:b/>
          <w:bCs/>
          <w:color w:val="221973"/>
          <w:sz w:val="32"/>
          <w:szCs w:val="32"/>
        </w:rPr>
        <w:t>Formal Authorisation for Collection of Examination</w:t>
      </w:r>
      <w:r>
        <w:rPr>
          <w:rFonts w:ascii="Arial" w:hAnsi="Arial" w:cs="Arial"/>
          <w:b/>
          <w:bCs/>
          <w:color w:val="221973"/>
          <w:sz w:val="32"/>
          <w:szCs w:val="32"/>
        </w:rPr>
        <w:t xml:space="preserve"> </w:t>
      </w:r>
      <w:r w:rsidRPr="00B91F0C">
        <w:rPr>
          <w:rFonts w:ascii="Arial" w:hAnsi="Arial" w:cs="Arial"/>
          <w:b/>
          <w:bCs/>
          <w:color w:val="221973"/>
          <w:sz w:val="32"/>
          <w:szCs w:val="32"/>
        </w:rPr>
        <w:t>Results</w:t>
      </w:r>
      <w:r w:rsidRPr="00B91F0C">
        <w:rPr>
          <w:rFonts w:ascii="Arial" w:hAnsi="Arial" w:cs="Arial"/>
        </w:rPr>
        <w:t xml:space="preserve"> </w:t>
      </w:r>
    </w:p>
    <w:p w14:paraId="6139004B" w14:textId="0A31D220" w:rsidR="00B91F0C" w:rsidRPr="00B91F0C" w:rsidRDefault="00B91F0C">
      <w:pPr>
        <w:rPr>
          <w:rFonts w:ascii="Arial" w:hAnsi="Arial" w:cs="Arial"/>
          <w:b/>
          <w:bCs/>
          <w:color w:val="221973"/>
          <w:sz w:val="32"/>
          <w:szCs w:val="32"/>
        </w:rPr>
      </w:pPr>
      <w:r w:rsidRPr="00B91F0C">
        <w:rPr>
          <w:rFonts w:ascii="Arial" w:hAnsi="Arial" w:cs="Arial"/>
        </w:rPr>
        <w:t>National Examination protocol makes it clear that examination results are first and foremost the property of the candidate. The candidate is required to give authority to the person who is to collect the results</w:t>
      </w:r>
      <w:r w:rsidR="008F51A4">
        <w:rPr>
          <w:rFonts w:ascii="Arial" w:hAnsi="Arial" w:cs="Arial"/>
        </w:rPr>
        <w:t>,</w:t>
      </w:r>
      <w:r w:rsidRPr="00B91F0C">
        <w:rPr>
          <w:rFonts w:ascii="Arial" w:hAnsi="Arial" w:cs="Arial"/>
        </w:rPr>
        <w:t xml:space="preserve"> </w:t>
      </w:r>
      <w:r w:rsidR="008F51A4" w:rsidRPr="00B91F0C">
        <w:rPr>
          <w:rFonts w:ascii="Arial" w:hAnsi="Arial" w:cs="Arial"/>
        </w:rPr>
        <w:t>if</w:t>
      </w:r>
      <w:r w:rsidRPr="00B91F0C">
        <w:rPr>
          <w:rFonts w:ascii="Arial" w:hAnsi="Arial" w:cs="Arial"/>
        </w:rPr>
        <w:t xml:space="preserve"> the candidate cannot attend in person. </w:t>
      </w:r>
    </w:p>
    <w:p w14:paraId="74B5CDBA" w14:textId="4E962B5F" w:rsidR="00B91F0C" w:rsidRDefault="00B91F0C">
      <w:pPr>
        <w:rPr>
          <w:rFonts w:ascii="Arial" w:hAnsi="Arial" w:cs="Arial"/>
        </w:rPr>
      </w:pPr>
      <w:r w:rsidRPr="00B91F0C">
        <w:rPr>
          <w:rFonts w:ascii="Arial" w:hAnsi="Arial" w:cs="Arial"/>
        </w:rPr>
        <w:t xml:space="preserve">This form needs to be handed to the Examinations Office </w:t>
      </w:r>
      <w:r w:rsidRPr="008F51A4">
        <w:rPr>
          <w:rFonts w:ascii="Arial" w:hAnsi="Arial" w:cs="Arial"/>
          <w:u w:val="single"/>
        </w:rPr>
        <w:t>beforehand</w:t>
      </w:r>
      <w:r w:rsidRPr="00B91F0C">
        <w:rPr>
          <w:rFonts w:ascii="Arial" w:hAnsi="Arial" w:cs="Arial"/>
        </w:rPr>
        <w:t>. The person who has been nominated to collect the results will need to bring a form of identification (</w:t>
      </w:r>
      <w:proofErr w:type="spellStart"/>
      <w:r w:rsidRPr="00B91F0C">
        <w:rPr>
          <w:rFonts w:ascii="Arial" w:hAnsi="Arial" w:cs="Arial"/>
        </w:rPr>
        <w:t>eg</w:t>
      </w:r>
      <w:proofErr w:type="spellEnd"/>
      <w:r w:rsidRPr="00B91F0C">
        <w:rPr>
          <w:rFonts w:ascii="Arial" w:hAnsi="Arial" w:cs="Arial"/>
        </w:rPr>
        <w:t xml:space="preserve"> passport, utility bill)</w:t>
      </w:r>
      <w:r>
        <w:rPr>
          <w:rFonts w:ascii="Arial" w:hAnsi="Arial" w:cs="Arial"/>
        </w:rPr>
        <w:t>.</w:t>
      </w:r>
      <w:r w:rsidRPr="00B91F0C">
        <w:rPr>
          <w:rFonts w:ascii="Arial" w:hAnsi="Arial" w:cs="Arial"/>
        </w:rPr>
        <w:t xml:space="preserve"> </w:t>
      </w:r>
    </w:p>
    <w:p w14:paraId="77B6AD44" w14:textId="77777777" w:rsidR="00B91F0C" w:rsidRDefault="00B91F0C">
      <w:pPr>
        <w:rPr>
          <w:rFonts w:ascii="Arial" w:hAnsi="Arial" w:cs="Arial"/>
        </w:rPr>
      </w:pPr>
    </w:p>
    <w:p w14:paraId="54588A37" w14:textId="71104B97" w:rsidR="00B91F0C" w:rsidRPr="00B91F0C" w:rsidRDefault="00B91F0C">
      <w:pPr>
        <w:rPr>
          <w:rFonts w:ascii="Arial" w:hAnsi="Arial" w:cs="Arial"/>
          <w:color w:val="CFB500"/>
        </w:rPr>
      </w:pPr>
      <w:r w:rsidRPr="00B91F0C">
        <w:rPr>
          <w:rFonts w:ascii="Arial" w:hAnsi="Arial" w:cs="Arial"/>
          <w:color w:val="CFB500"/>
        </w:rPr>
        <w:t>___________________________________________________________________</w:t>
      </w:r>
    </w:p>
    <w:p w14:paraId="79EB63CD" w14:textId="77777777" w:rsidR="00B91F0C" w:rsidRPr="00B91F0C" w:rsidRDefault="00B91F0C">
      <w:pPr>
        <w:rPr>
          <w:rFonts w:ascii="Arial" w:hAnsi="Arial" w:cs="Arial"/>
        </w:rPr>
      </w:pPr>
    </w:p>
    <w:p w14:paraId="32A2D096" w14:textId="77777777" w:rsidR="00B91F0C" w:rsidRPr="009E42E9" w:rsidRDefault="00B91F0C">
      <w:pPr>
        <w:rPr>
          <w:rFonts w:ascii="Arial" w:hAnsi="Arial" w:cs="Arial"/>
          <w:b/>
          <w:bCs/>
        </w:rPr>
      </w:pPr>
      <w:r w:rsidRPr="009E42E9">
        <w:rPr>
          <w:rFonts w:ascii="Arial" w:hAnsi="Arial" w:cs="Arial"/>
          <w:b/>
          <w:bCs/>
        </w:rPr>
        <w:t xml:space="preserve">For the Attention of: </w:t>
      </w:r>
    </w:p>
    <w:p w14:paraId="5451E26C" w14:textId="278CE560" w:rsidR="00B91F0C" w:rsidRPr="009E42E9" w:rsidRDefault="00B91F0C">
      <w:pPr>
        <w:rPr>
          <w:rFonts w:ascii="Arial" w:hAnsi="Arial" w:cs="Arial"/>
          <w:b/>
          <w:bCs/>
        </w:rPr>
      </w:pPr>
      <w:r w:rsidRPr="009E42E9">
        <w:rPr>
          <w:rFonts w:ascii="Arial" w:hAnsi="Arial" w:cs="Arial"/>
          <w:b/>
          <w:bCs/>
        </w:rPr>
        <w:t xml:space="preserve">Mr C Hughes (Examinations Manager) Or Mr </w:t>
      </w:r>
      <w:r w:rsidRPr="009E42E9">
        <w:rPr>
          <w:rFonts w:ascii="Arial" w:hAnsi="Arial" w:cs="Arial"/>
          <w:b/>
          <w:bCs/>
        </w:rPr>
        <w:t>J</w:t>
      </w:r>
      <w:r w:rsidRPr="009E42E9">
        <w:rPr>
          <w:rFonts w:ascii="Arial" w:hAnsi="Arial" w:cs="Arial"/>
          <w:b/>
          <w:bCs/>
        </w:rPr>
        <w:t xml:space="preserve"> </w:t>
      </w:r>
      <w:r w:rsidR="008F51A4" w:rsidRPr="009E42E9">
        <w:rPr>
          <w:rFonts w:ascii="Arial" w:hAnsi="Arial" w:cs="Arial"/>
          <w:b/>
          <w:bCs/>
        </w:rPr>
        <w:t>Glover</w:t>
      </w:r>
      <w:r w:rsidRPr="009E42E9">
        <w:rPr>
          <w:rFonts w:ascii="Arial" w:hAnsi="Arial" w:cs="Arial"/>
          <w:b/>
          <w:bCs/>
        </w:rPr>
        <w:t xml:space="preserve"> (Examinations Officer) </w:t>
      </w:r>
    </w:p>
    <w:p w14:paraId="55715AE8" w14:textId="77777777" w:rsidR="00B91F0C" w:rsidRPr="00B91F0C" w:rsidRDefault="00B91F0C">
      <w:pPr>
        <w:rPr>
          <w:rFonts w:ascii="Arial" w:hAnsi="Arial" w:cs="Arial"/>
        </w:rPr>
      </w:pPr>
    </w:p>
    <w:p w14:paraId="0C0A8B13" w14:textId="5595490A" w:rsidR="00B91F0C" w:rsidRPr="00B91F0C" w:rsidRDefault="00B91F0C">
      <w:pPr>
        <w:rPr>
          <w:rFonts w:ascii="Arial" w:hAnsi="Arial" w:cs="Arial"/>
        </w:rPr>
      </w:pPr>
      <w:r w:rsidRPr="00B91F0C">
        <w:rPr>
          <w:rFonts w:ascii="Arial" w:hAnsi="Arial" w:cs="Arial"/>
        </w:rPr>
        <w:t>Dear Examinations Manager/Officer</w:t>
      </w:r>
      <w:r w:rsidR="008F51A4">
        <w:rPr>
          <w:rFonts w:ascii="Arial" w:hAnsi="Arial" w:cs="Arial"/>
        </w:rPr>
        <w:t>,</w:t>
      </w:r>
    </w:p>
    <w:p w14:paraId="4783F360" w14:textId="77777777" w:rsidR="00461A31" w:rsidRDefault="00B91F0C">
      <w:pPr>
        <w:rPr>
          <w:rFonts w:ascii="Arial" w:hAnsi="Arial" w:cs="Arial"/>
        </w:rPr>
      </w:pPr>
      <w:r w:rsidRPr="00B91F0C">
        <w:rPr>
          <w:rFonts w:ascii="Arial" w:hAnsi="Arial" w:cs="Arial"/>
        </w:rPr>
        <w:t xml:space="preserve">Unfortunately, I will not be able to collect my public examination results in person on: </w:t>
      </w:r>
    </w:p>
    <w:p w14:paraId="34A7F86A" w14:textId="720867D3" w:rsidR="00B91F0C" w:rsidRPr="00B91F0C" w:rsidRDefault="00B91F0C">
      <w:pPr>
        <w:rPr>
          <w:rFonts w:ascii="Arial" w:hAnsi="Arial" w:cs="Arial"/>
        </w:rPr>
      </w:pPr>
      <w:r w:rsidRPr="00B91F0C">
        <w:rPr>
          <w:rFonts w:ascii="Arial" w:hAnsi="Arial" w:cs="Arial"/>
        </w:rPr>
        <w:t>_________________________________ (insert collection date)</w:t>
      </w:r>
    </w:p>
    <w:p w14:paraId="7E6489D3" w14:textId="77777777" w:rsidR="00461A31" w:rsidRDefault="00B91F0C">
      <w:pPr>
        <w:rPr>
          <w:rFonts w:ascii="Arial" w:hAnsi="Arial" w:cs="Arial"/>
        </w:rPr>
      </w:pPr>
      <w:r w:rsidRPr="00B91F0C">
        <w:rPr>
          <w:rFonts w:ascii="Arial" w:hAnsi="Arial" w:cs="Arial"/>
        </w:rPr>
        <w:t xml:space="preserve"> I am therefore authorising for these to be collected on my behalf by: </w:t>
      </w:r>
    </w:p>
    <w:p w14:paraId="1B777FFB" w14:textId="3AC04D5C" w:rsidR="00B91F0C" w:rsidRPr="00B91F0C" w:rsidRDefault="00B91F0C">
      <w:pPr>
        <w:rPr>
          <w:rFonts w:ascii="Arial" w:hAnsi="Arial" w:cs="Arial"/>
        </w:rPr>
      </w:pPr>
      <w:r w:rsidRPr="00B91F0C">
        <w:rPr>
          <w:rFonts w:ascii="Arial" w:hAnsi="Arial" w:cs="Arial"/>
        </w:rPr>
        <w:t>________________________________________ (insert name)</w:t>
      </w:r>
    </w:p>
    <w:p w14:paraId="7440B7AC" w14:textId="77777777" w:rsidR="00B91F0C" w:rsidRPr="00B91F0C" w:rsidRDefault="00B91F0C">
      <w:pPr>
        <w:rPr>
          <w:rFonts w:ascii="Arial" w:hAnsi="Arial" w:cs="Arial"/>
        </w:rPr>
      </w:pPr>
      <w:r w:rsidRPr="00B91F0C">
        <w:rPr>
          <w:rFonts w:ascii="Arial" w:hAnsi="Arial" w:cs="Arial"/>
        </w:rPr>
        <w:t xml:space="preserve">I understand that they will need to present this letter of authorisation and possess some means of appropriate identification such as a passport or utility bill. </w:t>
      </w:r>
    </w:p>
    <w:p w14:paraId="73C07E75" w14:textId="77777777" w:rsidR="00461A31" w:rsidRDefault="00461A31">
      <w:pPr>
        <w:rPr>
          <w:rFonts w:ascii="Arial" w:hAnsi="Arial" w:cs="Arial"/>
        </w:rPr>
      </w:pPr>
    </w:p>
    <w:p w14:paraId="4EBFE360" w14:textId="35B1741E" w:rsidR="00B91F0C" w:rsidRDefault="00B91F0C">
      <w:pPr>
        <w:rPr>
          <w:rFonts w:ascii="Arial" w:hAnsi="Arial" w:cs="Arial"/>
        </w:rPr>
      </w:pPr>
      <w:r w:rsidRPr="00B91F0C">
        <w:rPr>
          <w:rFonts w:ascii="Arial" w:hAnsi="Arial" w:cs="Arial"/>
        </w:rPr>
        <w:t>Yours faithfully,</w:t>
      </w:r>
    </w:p>
    <w:p w14:paraId="57BE2C2C" w14:textId="77777777" w:rsidR="00461A31" w:rsidRPr="00B91F0C" w:rsidRDefault="00461A31">
      <w:pPr>
        <w:rPr>
          <w:rFonts w:ascii="Arial" w:hAnsi="Arial" w:cs="Arial"/>
        </w:rPr>
      </w:pPr>
    </w:p>
    <w:p w14:paraId="40C99C46" w14:textId="02E8069D" w:rsidR="00461A31" w:rsidRDefault="00461A31">
      <w:pPr>
        <w:rPr>
          <w:rFonts w:ascii="Arial" w:hAnsi="Arial" w:cs="Arial"/>
        </w:rPr>
      </w:pPr>
      <w:r>
        <w:rPr>
          <w:rFonts w:ascii="Arial" w:hAnsi="Arial" w:cs="Arial"/>
        </w:rPr>
        <w:t xml:space="preserve">Pupil </w:t>
      </w:r>
      <w:r w:rsidR="00993EA1">
        <w:rPr>
          <w:rFonts w:ascii="Arial" w:hAnsi="Arial" w:cs="Arial"/>
        </w:rPr>
        <w:t>s</w:t>
      </w:r>
      <w:r>
        <w:rPr>
          <w:rFonts w:ascii="Arial" w:hAnsi="Arial" w:cs="Arial"/>
        </w:rPr>
        <w:t xml:space="preserve">ignature: </w:t>
      </w:r>
      <w:r w:rsidR="00B91F0C" w:rsidRPr="00B91F0C">
        <w:rPr>
          <w:rFonts w:ascii="Arial" w:hAnsi="Arial" w:cs="Arial"/>
        </w:rPr>
        <w:t xml:space="preserve"> </w:t>
      </w:r>
      <w:r>
        <w:rPr>
          <w:rFonts w:ascii="Arial" w:hAnsi="Arial" w:cs="Arial"/>
        </w:rPr>
        <w:tab/>
      </w:r>
      <w:r>
        <w:rPr>
          <w:rFonts w:ascii="Arial" w:hAnsi="Arial" w:cs="Arial"/>
        </w:rPr>
        <w:tab/>
      </w:r>
      <w:r w:rsidR="00B91F0C" w:rsidRPr="00B91F0C">
        <w:rPr>
          <w:rFonts w:ascii="Arial" w:hAnsi="Arial" w:cs="Arial"/>
        </w:rPr>
        <w:t xml:space="preserve">____________________________________________ </w:t>
      </w:r>
    </w:p>
    <w:p w14:paraId="5B491C6A" w14:textId="75D3A28A" w:rsidR="00461A31" w:rsidRDefault="00461A31">
      <w:pPr>
        <w:rPr>
          <w:rFonts w:ascii="Arial" w:hAnsi="Arial" w:cs="Arial"/>
        </w:rPr>
      </w:pPr>
      <w:r>
        <w:rPr>
          <w:rFonts w:ascii="Arial" w:hAnsi="Arial" w:cs="Arial"/>
        </w:rPr>
        <w:t>Pupil name (print clearly):</w:t>
      </w:r>
      <w:r>
        <w:rPr>
          <w:rFonts w:ascii="Arial" w:hAnsi="Arial" w:cs="Arial"/>
        </w:rPr>
        <w:tab/>
      </w:r>
      <w:r w:rsidR="00B91F0C" w:rsidRPr="00B91F0C">
        <w:rPr>
          <w:rFonts w:ascii="Arial" w:hAnsi="Arial" w:cs="Arial"/>
        </w:rPr>
        <w:t xml:space="preserve">____________________________________________ </w:t>
      </w:r>
    </w:p>
    <w:p w14:paraId="503A360E" w14:textId="560221A3" w:rsidR="00461A31" w:rsidRDefault="00461A31">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w:t>
      </w:r>
    </w:p>
    <w:p w14:paraId="0DEF5102" w14:textId="49D6BA02" w:rsidR="00461A31" w:rsidRDefault="00461A31">
      <w:pPr>
        <w:rPr>
          <w:rFonts w:ascii="Arial" w:hAnsi="Arial" w:cs="Arial"/>
        </w:rPr>
      </w:pPr>
      <w:r>
        <w:rPr>
          <w:rFonts w:ascii="Arial" w:hAnsi="Arial" w:cs="Arial"/>
        </w:rPr>
        <w:t>Candidate number:</w:t>
      </w:r>
      <w:r>
        <w:rPr>
          <w:rFonts w:ascii="Arial" w:hAnsi="Arial" w:cs="Arial"/>
        </w:rPr>
        <w:tab/>
      </w:r>
      <w:r>
        <w:rPr>
          <w:rFonts w:ascii="Arial" w:hAnsi="Arial" w:cs="Arial"/>
        </w:rPr>
        <w:tab/>
        <w:t>____________________________________________</w:t>
      </w:r>
    </w:p>
    <w:p w14:paraId="5D462D5B" w14:textId="1A4E575C" w:rsidR="00B91F0C" w:rsidRPr="00B91F0C" w:rsidRDefault="00461A31">
      <w:pPr>
        <w:rPr>
          <w:rFonts w:ascii="Arial" w:hAnsi="Arial" w:cs="Arial"/>
        </w:rPr>
      </w:pPr>
      <w:r>
        <w:rPr>
          <w:rFonts w:ascii="Arial" w:hAnsi="Arial" w:cs="Arial"/>
        </w:rPr>
        <w:t xml:space="preserve">Contact number in the event of a query: </w:t>
      </w:r>
      <w:r>
        <w:rPr>
          <w:rFonts w:ascii="Arial" w:hAnsi="Arial" w:cs="Arial"/>
        </w:rPr>
        <w:tab/>
        <w:t>_________________________________</w:t>
      </w:r>
    </w:p>
    <w:sectPr w:rsidR="00B91F0C" w:rsidRPr="00B91F0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4D64" w14:textId="77777777" w:rsidR="001627C2" w:rsidRDefault="001627C2" w:rsidP="00B91F0C">
      <w:pPr>
        <w:spacing w:after="0" w:line="240" w:lineRule="auto"/>
      </w:pPr>
      <w:r>
        <w:separator/>
      </w:r>
    </w:p>
  </w:endnote>
  <w:endnote w:type="continuationSeparator" w:id="0">
    <w:p w14:paraId="6A67DBCC" w14:textId="77777777" w:rsidR="001627C2" w:rsidRDefault="001627C2" w:rsidP="00B9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92BA" w14:textId="77777777" w:rsidR="001627C2" w:rsidRDefault="001627C2" w:rsidP="00B91F0C">
      <w:pPr>
        <w:spacing w:after="0" w:line="240" w:lineRule="auto"/>
      </w:pPr>
      <w:r>
        <w:separator/>
      </w:r>
    </w:p>
  </w:footnote>
  <w:footnote w:type="continuationSeparator" w:id="0">
    <w:p w14:paraId="0AB0150B" w14:textId="77777777" w:rsidR="001627C2" w:rsidRDefault="001627C2" w:rsidP="00B9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9646" w14:textId="077F6B8D" w:rsidR="00B91F0C" w:rsidRDefault="00B91F0C">
    <w:pPr>
      <w:pStyle w:val="Header"/>
    </w:pPr>
    <w:r>
      <w:rPr>
        <w:noProof/>
      </w:rPr>
      <w:drawing>
        <wp:inline distT="0" distB="0" distL="0" distR="0" wp14:anchorId="3E4DC502" wp14:editId="488BADD3">
          <wp:extent cx="5730240" cy="4876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487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0C"/>
    <w:rsid w:val="00003243"/>
    <w:rsid w:val="00046CC4"/>
    <w:rsid w:val="001627C2"/>
    <w:rsid w:val="003005FB"/>
    <w:rsid w:val="00442CF2"/>
    <w:rsid w:val="00461A31"/>
    <w:rsid w:val="005E6BF5"/>
    <w:rsid w:val="00746C66"/>
    <w:rsid w:val="00775EA1"/>
    <w:rsid w:val="008135BF"/>
    <w:rsid w:val="008441F2"/>
    <w:rsid w:val="008F51A4"/>
    <w:rsid w:val="00993EA1"/>
    <w:rsid w:val="009E42E9"/>
    <w:rsid w:val="00B82D83"/>
    <w:rsid w:val="00B91F0C"/>
    <w:rsid w:val="00D64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5325"/>
  <w15:chartTrackingRefBased/>
  <w15:docId w15:val="{BBFB55E8-3CB7-41AD-84F6-381B5174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F0C"/>
    <w:rPr>
      <w:rFonts w:eastAsiaTheme="majorEastAsia" w:cstheme="majorBidi"/>
      <w:color w:val="272727" w:themeColor="text1" w:themeTint="D8"/>
    </w:rPr>
  </w:style>
  <w:style w:type="paragraph" w:styleId="Title">
    <w:name w:val="Title"/>
    <w:basedOn w:val="Normal"/>
    <w:next w:val="Normal"/>
    <w:link w:val="TitleChar"/>
    <w:uiPriority w:val="10"/>
    <w:qFormat/>
    <w:rsid w:val="00B91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F0C"/>
    <w:pPr>
      <w:spacing w:before="160"/>
      <w:jc w:val="center"/>
    </w:pPr>
    <w:rPr>
      <w:i/>
      <w:iCs/>
      <w:color w:val="404040" w:themeColor="text1" w:themeTint="BF"/>
    </w:rPr>
  </w:style>
  <w:style w:type="character" w:customStyle="1" w:styleId="QuoteChar">
    <w:name w:val="Quote Char"/>
    <w:basedOn w:val="DefaultParagraphFont"/>
    <w:link w:val="Quote"/>
    <w:uiPriority w:val="29"/>
    <w:rsid w:val="00B91F0C"/>
    <w:rPr>
      <w:i/>
      <w:iCs/>
      <w:color w:val="404040" w:themeColor="text1" w:themeTint="BF"/>
    </w:rPr>
  </w:style>
  <w:style w:type="paragraph" w:styleId="ListParagraph">
    <w:name w:val="List Paragraph"/>
    <w:basedOn w:val="Normal"/>
    <w:uiPriority w:val="34"/>
    <w:qFormat/>
    <w:rsid w:val="00B91F0C"/>
    <w:pPr>
      <w:ind w:left="720"/>
      <w:contextualSpacing/>
    </w:pPr>
  </w:style>
  <w:style w:type="character" w:styleId="IntenseEmphasis">
    <w:name w:val="Intense Emphasis"/>
    <w:basedOn w:val="DefaultParagraphFont"/>
    <w:uiPriority w:val="21"/>
    <w:qFormat/>
    <w:rsid w:val="00B91F0C"/>
    <w:rPr>
      <w:i/>
      <w:iCs/>
      <w:color w:val="0F4761" w:themeColor="accent1" w:themeShade="BF"/>
    </w:rPr>
  </w:style>
  <w:style w:type="paragraph" w:styleId="IntenseQuote">
    <w:name w:val="Intense Quote"/>
    <w:basedOn w:val="Normal"/>
    <w:next w:val="Normal"/>
    <w:link w:val="IntenseQuoteChar"/>
    <w:uiPriority w:val="30"/>
    <w:qFormat/>
    <w:rsid w:val="00B91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F0C"/>
    <w:rPr>
      <w:i/>
      <w:iCs/>
      <w:color w:val="0F4761" w:themeColor="accent1" w:themeShade="BF"/>
    </w:rPr>
  </w:style>
  <w:style w:type="character" w:styleId="IntenseReference">
    <w:name w:val="Intense Reference"/>
    <w:basedOn w:val="DefaultParagraphFont"/>
    <w:uiPriority w:val="32"/>
    <w:qFormat/>
    <w:rsid w:val="00B91F0C"/>
    <w:rPr>
      <w:b/>
      <w:bCs/>
      <w:smallCaps/>
      <w:color w:val="0F4761" w:themeColor="accent1" w:themeShade="BF"/>
      <w:spacing w:val="5"/>
    </w:rPr>
  </w:style>
  <w:style w:type="paragraph" w:styleId="Header">
    <w:name w:val="header"/>
    <w:basedOn w:val="Normal"/>
    <w:link w:val="HeaderChar"/>
    <w:uiPriority w:val="99"/>
    <w:unhideWhenUsed/>
    <w:rsid w:val="00B91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F0C"/>
  </w:style>
  <w:style w:type="paragraph" w:styleId="Footer">
    <w:name w:val="footer"/>
    <w:basedOn w:val="Normal"/>
    <w:link w:val="FooterChar"/>
    <w:uiPriority w:val="99"/>
    <w:unhideWhenUsed/>
    <w:rsid w:val="00B91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Glover</dc:creator>
  <cp:keywords/>
  <dc:description/>
  <cp:lastModifiedBy>Mr J Glover</cp:lastModifiedBy>
  <cp:revision>3</cp:revision>
  <dcterms:created xsi:type="dcterms:W3CDTF">2025-05-21T08:03:00Z</dcterms:created>
  <dcterms:modified xsi:type="dcterms:W3CDTF">2025-05-21T08:19:00Z</dcterms:modified>
</cp:coreProperties>
</file>